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CEEC" w14:textId="52DE4F26" w:rsidR="00252842" w:rsidRPr="00B034FE" w:rsidRDefault="008025DD" w:rsidP="008025DD">
      <w:pPr>
        <w:pStyle w:val="Default"/>
        <w:jc w:val="center"/>
        <w:rPr>
          <w:b/>
          <w:bCs/>
          <w:sz w:val="36"/>
          <w:szCs w:val="36"/>
        </w:rPr>
      </w:pPr>
      <w:r w:rsidRPr="00B034FE">
        <w:rPr>
          <w:b/>
          <w:bCs/>
          <w:sz w:val="36"/>
          <w:szCs w:val="36"/>
        </w:rPr>
        <w:t xml:space="preserve">PREPARTION FOR </w:t>
      </w:r>
      <w:r w:rsidR="00B034FE" w:rsidRPr="00B034FE">
        <w:rPr>
          <w:b/>
          <w:bCs/>
          <w:sz w:val="36"/>
          <w:szCs w:val="36"/>
        </w:rPr>
        <w:t>EXTERIOR SPRAY</w:t>
      </w:r>
      <w:r w:rsidRPr="00B034FE">
        <w:rPr>
          <w:b/>
          <w:bCs/>
          <w:sz w:val="36"/>
          <w:szCs w:val="36"/>
        </w:rPr>
        <w:t xml:space="preserve"> TREATMENT</w:t>
      </w:r>
    </w:p>
    <w:p w14:paraId="55B940E3" w14:textId="77777777" w:rsidR="00B034FE" w:rsidRDefault="00B034FE" w:rsidP="008025DD">
      <w:pPr>
        <w:pStyle w:val="Default"/>
        <w:jc w:val="center"/>
        <w:rPr>
          <w:b/>
          <w:bCs/>
        </w:rPr>
      </w:pPr>
    </w:p>
    <w:p w14:paraId="7770D49B" w14:textId="77777777" w:rsidR="00B034FE" w:rsidRDefault="00B034FE" w:rsidP="008025DD">
      <w:pPr>
        <w:pStyle w:val="Default"/>
        <w:jc w:val="center"/>
      </w:pPr>
    </w:p>
    <w:p w14:paraId="4344E251" w14:textId="703B855D" w:rsidR="00B034FE" w:rsidRPr="00B034FE" w:rsidRDefault="00B034FE" w:rsidP="008025DD">
      <w:pPr>
        <w:pStyle w:val="Default"/>
        <w:jc w:val="center"/>
      </w:pPr>
      <w:r w:rsidRPr="00B034FE">
        <w:t>Treatment applied to base of house</w:t>
      </w:r>
      <w:r w:rsidR="007B4634">
        <w:t>/building</w:t>
      </w:r>
      <w:r w:rsidRPr="00B034FE">
        <w:t xml:space="preserve"> using spray/dust to help reduce</w:t>
      </w:r>
      <w:r w:rsidR="007B4634">
        <w:t>/</w:t>
      </w:r>
      <w:r w:rsidR="007B4634" w:rsidRPr="00B034FE">
        <w:t>eliminate</w:t>
      </w:r>
      <w:r w:rsidRPr="00B034FE">
        <w:t xml:space="preserve"> crawling insects. </w:t>
      </w:r>
    </w:p>
    <w:p w14:paraId="08071844" w14:textId="77777777" w:rsidR="00B034FE" w:rsidRPr="00B034FE" w:rsidRDefault="00B034FE" w:rsidP="008025DD">
      <w:pPr>
        <w:pStyle w:val="Default"/>
        <w:jc w:val="center"/>
      </w:pPr>
    </w:p>
    <w:p w14:paraId="4BEDB237" w14:textId="2282E047" w:rsidR="00B034FE" w:rsidRPr="00B034FE" w:rsidRDefault="00B034FE" w:rsidP="008025DD">
      <w:pPr>
        <w:pStyle w:val="Default"/>
        <w:jc w:val="center"/>
        <w:rPr>
          <w:b/>
          <w:bCs/>
          <w:sz w:val="32"/>
          <w:szCs w:val="32"/>
        </w:rPr>
      </w:pPr>
      <w:r w:rsidRPr="00B034FE">
        <w:rPr>
          <w:b/>
          <w:bCs/>
          <w:sz w:val="32"/>
          <w:szCs w:val="32"/>
        </w:rPr>
        <w:t xml:space="preserve">All pets must be safely secured while technician is on site. </w:t>
      </w:r>
    </w:p>
    <w:p w14:paraId="426342AD" w14:textId="77777777" w:rsidR="005C4608" w:rsidRPr="00B034FE" w:rsidRDefault="005C4608" w:rsidP="00815826">
      <w:pPr>
        <w:pStyle w:val="BodyText"/>
        <w:jc w:val="both"/>
        <w:rPr>
          <w:b/>
          <w:bCs/>
          <w:sz w:val="32"/>
          <w:szCs w:val="32"/>
        </w:rPr>
      </w:pPr>
    </w:p>
    <w:p w14:paraId="1421357B" w14:textId="77777777" w:rsidR="00BF7FAB" w:rsidRPr="00B034FE" w:rsidRDefault="00BF7FAB" w:rsidP="00815826">
      <w:pPr>
        <w:pStyle w:val="BodyText"/>
        <w:ind w:left="220" w:right="1369"/>
        <w:jc w:val="both"/>
      </w:pPr>
    </w:p>
    <w:p w14:paraId="7109946B" w14:textId="56B4AA8A" w:rsidR="00BF7FAB" w:rsidRPr="00B034FE" w:rsidRDefault="00BF7FAB" w:rsidP="00815826">
      <w:pPr>
        <w:pStyle w:val="BodyText"/>
        <w:ind w:left="220" w:right="1369"/>
        <w:jc w:val="both"/>
        <w:rPr>
          <w:b/>
          <w:bCs/>
        </w:rPr>
      </w:pPr>
      <w:r w:rsidRPr="00B034FE">
        <w:rPr>
          <w:b/>
          <w:bCs/>
        </w:rPr>
        <w:t>Exterior of the home</w:t>
      </w:r>
      <w:r w:rsidR="007B4634">
        <w:rPr>
          <w:b/>
          <w:bCs/>
        </w:rPr>
        <w:t>/building</w:t>
      </w:r>
      <w:r w:rsidRPr="00B034FE">
        <w:rPr>
          <w:b/>
          <w:bCs/>
        </w:rPr>
        <w:t xml:space="preserve">: </w:t>
      </w:r>
    </w:p>
    <w:p w14:paraId="7A52BBEF" w14:textId="77777777" w:rsidR="00BF7FAB" w:rsidRPr="00B034FE" w:rsidRDefault="00BF7FAB" w:rsidP="00815826">
      <w:pPr>
        <w:pStyle w:val="BodyText"/>
        <w:ind w:left="220" w:right="1369"/>
        <w:jc w:val="both"/>
      </w:pPr>
    </w:p>
    <w:p w14:paraId="5B2D6865" w14:textId="0F1F2DD3" w:rsidR="00BF7FAB" w:rsidRPr="00B034FE" w:rsidRDefault="00BF7FAB" w:rsidP="00815826">
      <w:pPr>
        <w:pStyle w:val="BodyText"/>
        <w:numPr>
          <w:ilvl w:val="0"/>
          <w:numId w:val="5"/>
        </w:numPr>
        <w:ind w:right="1369"/>
        <w:jc w:val="both"/>
      </w:pPr>
      <w:r w:rsidRPr="00B034FE">
        <w:t xml:space="preserve">Move all planters, patio furniture </w:t>
      </w:r>
      <w:r w:rsidR="00B034FE" w:rsidRPr="00B034FE">
        <w:t>etc.</w:t>
      </w:r>
      <w:r w:rsidRPr="00B034FE">
        <w:t xml:space="preserve"> 12” (30cm) away from the outside </w:t>
      </w:r>
      <w:r w:rsidR="00815826" w:rsidRPr="00B034FE">
        <w:t>walls.</w:t>
      </w:r>
    </w:p>
    <w:p w14:paraId="606D1919" w14:textId="77777777" w:rsidR="00815826" w:rsidRPr="00B034FE" w:rsidRDefault="00815826" w:rsidP="00815826">
      <w:pPr>
        <w:pStyle w:val="BodyText"/>
        <w:ind w:left="940" w:right="1369"/>
        <w:jc w:val="both"/>
      </w:pPr>
    </w:p>
    <w:p w14:paraId="729B8CB9" w14:textId="22B31261" w:rsidR="00BF7FAB" w:rsidRPr="00B034FE" w:rsidRDefault="00BF7FAB" w:rsidP="00815826">
      <w:pPr>
        <w:pStyle w:val="BodyText"/>
        <w:numPr>
          <w:ilvl w:val="0"/>
          <w:numId w:val="6"/>
        </w:numPr>
        <w:ind w:right="1369"/>
        <w:jc w:val="both"/>
      </w:pPr>
      <w:r w:rsidRPr="00B034FE">
        <w:t>Please be sure to exercise safety first and do not attempt to move very large/heavy items/furniture</w:t>
      </w:r>
      <w:r w:rsidR="00B034FE">
        <w:t>. W</w:t>
      </w:r>
      <w:r w:rsidRPr="00B034FE">
        <w:t xml:space="preserve">e will do our best to work around the </w:t>
      </w:r>
      <w:r w:rsidR="00007882" w:rsidRPr="00B034FE">
        <w:t>area</w:t>
      </w:r>
      <w:r w:rsidR="00815826" w:rsidRPr="00B034FE">
        <w:t>.</w:t>
      </w:r>
    </w:p>
    <w:p w14:paraId="5C7CB4FF" w14:textId="77777777" w:rsidR="00BF7FAB" w:rsidRPr="00B034FE" w:rsidRDefault="00BF7FAB" w:rsidP="00815826">
      <w:pPr>
        <w:pStyle w:val="BodyText"/>
        <w:ind w:right="1369"/>
        <w:jc w:val="both"/>
      </w:pPr>
    </w:p>
    <w:p w14:paraId="0DC1E803" w14:textId="2DEE20F4" w:rsidR="00BF7FAB" w:rsidRPr="00B034FE" w:rsidRDefault="00BF7FAB" w:rsidP="00815826">
      <w:pPr>
        <w:pStyle w:val="BodyText"/>
        <w:numPr>
          <w:ilvl w:val="0"/>
          <w:numId w:val="5"/>
        </w:numPr>
        <w:ind w:right="1369"/>
        <w:jc w:val="both"/>
      </w:pPr>
      <w:r w:rsidRPr="00B034FE">
        <w:t xml:space="preserve">All windows and doors must be closed during and after treatment for at least 1 </w:t>
      </w:r>
      <w:r w:rsidR="00815826" w:rsidRPr="00B034FE">
        <w:t>hour.</w:t>
      </w:r>
    </w:p>
    <w:p w14:paraId="52042474" w14:textId="77777777" w:rsidR="00815826" w:rsidRPr="00B034FE" w:rsidRDefault="00815826" w:rsidP="00815826">
      <w:pPr>
        <w:pStyle w:val="BodyText"/>
        <w:ind w:left="940" w:right="1369"/>
        <w:jc w:val="both"/>
      </w:pPr>
    </w:p>
    <w:p w14:paraId="6D4AC9C7" w14:textId="4A53C722" w:rsidR="00BF7FAB" w:rsidRPr="00B034FE" w:rsidRDefault="007B4634" w:rsidP="00815826">
      <w:pPr>
        <w:pStyle w:val="BodyText"/>
        <w:numPr>
          <w:ilvl w:val="0"/>
          <w:numId w:val="5"/>
        </w:numPr>
        <w:ind w:right="1369"/>
        <w:jc w:val="both"/>
      </w:pPr>
      <w:r>
        <w:t xml:space="preserve">Avoid children and pets from playing outside until the product is dry. (1 hour after treatment) </w:t>
      </w:r>
    </w:p>
    <w:p w14:paraId="3C5A11D3" w14:textId="77777777" w:rsidR="00815826" w:rsidRPr="00B034FE" w:rsidRDefault="00815826" w:rsidP="00815826">
      <w:pPr>
        <w:pStyle w:val="ListParagraph"/>
        <w:jc w:val="both"/>
        <w:rPr>
          <w:sz w:val="24"/>
          <w:szCs w:val="24"/>
        </w:rPr>
      </w:pPr>
    </w:p>
    <w:p w14:paraId="74DF7A0C" w14:textId="48259F39" w:rsidR="00815826" w:rsidRPr="00815826" w:rsidRDefault="00815826" w:rsidP="00815826">
      <w:pPr>
        <w:pStyle w:val="BodyText"/>
        <w:ind w:left="580" w:right="1369"/>
        <w:jc w:val="both"/>
      </w:pPr>
    </w:p>
    <w:p w14:paraId="0CB36546" w14:textId="77777777" w:rsidR="00BF7FAB" w:rsidRPr="00815826" w:rsidRDefault="00BF7FAB" w:rsidP="00815826">
      <w:pPr>
        <w:pStyle w:val="BodyText"/>
        <w:ind w:right="1369"/>
        <w:jc w:val="both"/>
      </w:pPr>
    </w:p>
    <w:p w14:paraId="2C774CCE" w14:textId="77777777" w:rsidR="00BF7FAB" w:rsidRPr="00815826" w:rsidRDefault="00BF7FAB" w:rsidP="00815826">
      <w:pPr>
        <w:pStyle w:val="BodyText"/>
        <w:ind w:right="1369"/>
        <w:jc w:val="both"/>
      </w:pPr>
    </w:p>
    <w:sectPr w:rsidR="00BF7FAB" w:rsidRPr="00815826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144D" w14:textId="77777777" w:rsidR="00055FC4" w:rsidRDefault="00055FC4" w:rsidP="00994F83">
      <w:r>
        <w:separator/>
      </w:r>
    </w:p>
  </w:endnote>
  <w:endnote w:type="continuationSeparator" w:id="0">
    <w:p w14:paraId="67CF03B6" w14:textId="77777777" w:rsidR="00055FC4" w:rsidRDefault="00055FC4" w:rsidP="0099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379" w14:textId="358F87B0" w:rsidR="00994F83" w:rsidRPr="00994F83" w:rsidRDefault="00B46160" w:rsidP="00994F83">
    <w:pPr>
      <w:pStyle w:val="Footer"/>
      <w:jc w:val="center"/>
      <w:rPr>
        <w:b/>
        <w:bCs/>
      </w:rPr>
    </w:pPr>
    <w:r>
      <w:rPr>
        <w:b/>
        <w:bCs/>
      </w:rPr>
      <w:t>380 Four Valley Drive</w:t>
    </w:r>
    <w:r w:rsidR="00994F83" w:rsidRPr="00994F83">
      <w:rPr>
        <w:b/>
        <w:bCs/>
      </w:rPr>
      <w:t xml:space="preserve"> </w:t>
    </w:r>
    <w:r w:rsidR="00994F83">
      <w:rPr>
        <w:b/>
        <w:bCs/>
      </w:rPr>
      <w:t>-</w:t>
    </w:r>
    <w:r w:rsidR="00994F83" w:rsidRPr="00994F83">
      <w:rPr>
        <w:b/>
        <w:bCs/>
      </w:rPr>
      <w:t xml:space="preserve"> </w:t>
    </w:r>
    <w:r>
      <w:rPr>
        <w:b/>
        <w:bCs/>
      </w:rPr>
      <w:t>Vaughan</w:t>
    </w:r>
    <w:r w:rsidR="00994F83" w:rsidRPr="00994F83">
      <w:rPr>
        <w:b/>
        <w:bCs/>
      </w:rPr>
      <w:t xml:space="preserve">, ON </w:t>
    </w:r>
    <w:r>
      <w:rPr>
        <w:b/>
        <w:bCs/>
      </w:rPr>
      <w:t>L4K 5Z1</w:t>
    </w:r>
  </w:p>
  <w:p w14:paraId="171D874C" w14:textId="1FBF8BF6" w:rsidR="00994F83" w:rsidRPr="00994F83" w:rsidRDefault="00994F83" w:rsidP="00994F83">
    <w:pPr>
      <w:pStyle w:val="Footer"/>
      <w:jc w:val="center"/>
      <w:rPr>
        <w:b/>
        <w:bCs/>
      </w:rPr>
    </w:pPr>
    <w:r w:rsidRPr="00994F83">
      <w:rPr>
        <w:b/>
        <w:bCs/>
      </w:rPr>
      <w:t xml:space="preserve">TEL: 1-855-532-PEST </w:t>
    </w:r>
    <w:r>
      <w:rPr>
        <w:b/>
        <w:bCs/>
      </w:rPr>
      <w:t>-</w:t>
    </w:r>
    <w:r w:rsidRPr="00994F83">
      <w:rPr>
        <w:b/>
        <w:bCs/>
      </w:rPr>
      <w:t xml:space="preserve"> FAX: 416-599-7577</w:t>
    </w:r>
  </w:p>
  <w:p w14:paraId="49E1DF8E" w14:textId="682C2E1D" w:rsidR="00994F83" w:rsidRDefault="007B4634" w:rsidP="00994F83">
    <w:pPr>
      <w:pStyle w:val="Footer"/>
      <w:jc w:val="center"/>
    </w:pPr>
    <w:hyperlink r:id="rId1" w:history="1">
      <w:r w:rsidR="00994F83" w:rsidRPr="003E646E">
        <w:rPr>
          <w:rStyle w:val="Hyperlink"/>
        </w:rPr>
        <w:t>info@pestcontrolplus.ca</w:t>
      </w:r>
    </w:hyperlink>
    <w:r w:rsidR="00994F83">
      <w:t xml:space="preserve"> - </w:t>
    </w:r>
    <w:hyperlink r:id="rId2" w:history="1">
      <w:r w:rsidR="00994F83" w:rsidRPr="003E646E">
        <w:rPr>
          <w:rStyle w:val="Hyperlink"/>
        </w:rPr>
        <w:t>www.pestcontrolplus.ca</w:t>
      </w:r>
    </w:hyperlink>
  </w:p>
  <w:p w14:paraId="70D573D9" w14:textId="77777777" w:rsidR="00994F83" w:rsidRDefault="00994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3005" w14:textId="77777777" w:rsidR="00055FC4" w:rsidRDefault="00055FC4" w:rsidP="00994F83">
      <w:r>
        <w:separator/>
      </w:r>
    </w:p>
  </w:footnote>
  <w:footnote w:type="continuationSeparator" w:id="0">
    <w:p w14:paraId="749D915A" w14:textId="77777777" w:rsidR="00055FC4" w:rsidRDefault="00055FC4" w:rsidP="00994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973FA" w14:textId="23D66861" w:rsidR="00994F83" w:rsidRDefault="00994F83">
    <w:pPr>
      <w:pStyle w:val="Header"/>
    </w:pPr>
    <w:r>
      <w:rPr>
        <w:noProof/>
      </w:rPr>
      <w:drawing>
        <wp:inline distT="0" distB="0" distL="0" distR="0" wp14:anchorId="2E67307F" wp14:editId="66F1874D">
          <wp:extent cx="5943600" cy="12979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97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00C54" w14:textId="77777777" w:rsidR="00994F83" w:rsidRDefault="00994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B2B"/>
    <w:multiLevelType w:val="hybridMultilevel"/>
    <w:tmpl w:val="63341660"/>
    <w:lvl w:ilvl="0" w:tplc="1009000F">
      <w:start w:val="1"/>
      <w:numFmt w:val="decimal"/>
      <w:lvlText w:val="%1."/>
      <w:lvlJc w:val="left"/>
      <w:pPr>
        <w:ind w:left="1660" w:hanging="360"/>
      </w:pPr>
    </w:lvl>
    <w:lvl w:ilvl="1" w:tplc="10090019" w:tentative="1">
      <w:start w:val="1"/>
      <w:numFmt w:val="lowerLetter"/>
      <w:lvlText w:val="%2."/>
      <w:lvlJc w:val="left"/>
      <w:pPr>
        <w:ind w:left="2380" w:hanging="360"/>
      </w:pPr>
    </w:lvl>
    <w:lvl w:ilvl="2" w:tplc="1009001B" w:tentative="1">
      <w:start w:val="1"/>
      <w:numFmt w:val="lowerRoman"/>
      <w:lvlText w:val="%3."/>
      <w:lvlJc w:val="right"/>
      <w:pPr>
        <w:ind w:left="3100" w:hanging="180"/>
      </w:pPr>
    </w:lvl>
    <w:lvl w:ilvl="3" w:tplc="1009000F" w:tentative="1">
      <w:start w:val="1"/>
      <w:numFmt w:val="decimal"/>
      <w:lvlText w:val="%4."/>
      <w:lvlJc w:val="left"/>
      <w:pPr>
        <w:ind w:left="3820" w:hanging="360"/>
      </w:pPr>
    </w:lvl>
    <w:lvl w:ilvl="4" w:tplc="10090019" w:tentative="1">
      <w:start w:val="1"/>
      <w:numFmt w:val="lowerLetter"/>
      <w:lvlText w:val="%5."/>
      <w:lvlJc w:val="left"/>
      <w:pPr>
        <w:ind w:left="4540" w:hanging="360"/>
      </w:pPr>
    </w:lvl>
    <w:lvl w:ilvl="5" w:tplc="1009001B" w:tentative="1">
      <w:start w:val="1"/>
      <w:numFmt w:val="lowerRoman"/>
      <w:lvlText w:val="%6."/>
      <w:lvlJc w:val="right"/>
      <w:pPr>
        <w:ind w:left="5260" w:hanging="180"/>
      </w:pPr>
    </w:lvl>
    <w:lvl w:ilvl="6" w:tplc="1009000F" w:tentative="1">
      <w:start w:val="1"/>
      <w:numFmt w:val="decimal"/>
      <w:lvlText w:val="%7."/>
      <w:lvlJc w:val="left"/>
      <w:pPr>
        <w:ind w:left="5980" w:hanging="360"/>
      </w:pPr>
    </w:lvl>
    <w:lvl w:ilvl="7" w:tplc="10090019" w:tentative="1">
      <w:start w:val="1"/>
      <w:numFmt w:val="lowerLetter"/>
      <w:lvlText w:val="%8."/>
      <w:lvlJc w:val="left"/>
      <w:pPr>
        <w:ind w:left="6700" w:hanging="360"/>
      </w:pPr>
    </w:lvl>
    <w:lvl w:ilvl="8" w:tplc="10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" w15:restartNumberingAfterBreak="0">
    <w:nsid w:val="1753742C"/>
    <w:multiLevelType w:val="hybridMultilevel"/>
    <w:tmpl w:val="657EF824"/>
    <w:lvl w:ilvl="0" w:tplc="10090001">
      <w:start w:val="1"/>
      <w:numFmt w:val="bullet"/>
      <w:lvlText w:val=""/>
      <w:lvlJc w:val="left"/>
      <w:pPr>
        <w:ind w:left="1360" w:hanging="780"/>
        <w:jc w:val="left"/>
      </w:pPr>
      <w:rPr>
        <w:rFonts w:ascii="Symbol" w:hAnsi="Symbol" w:hint="default"/>
        <w:spacing w:val="-3"/>
        <w:w w:val="99"/>
        <w:sz w:val="24"/>
        <w:szCs w:val="24"/>
        <w:lang w:val="en-US" w:eastAsia="en-US" w:bidi="en-US"/>
      </w:rPr>
    </w:lvl>
    <w:lvl w:ilvl="1" w:tplc="FFFFFFFF">
      <w:numFmt w:val="bullet"/>
      <w:lvlText w:val="•"/>
      <w:lvlJc w:val="left"/>
      <w:pPr>
        <w:ind w:left="2204" w:hanging="78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3048" w:hanging="78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92" w:hanging="78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736" w:hanging="78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580" w:hanging="78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424" w:hanging="78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268" w:hanging="78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112" w:hanging="780"/>
      </w:pPr>
      <w:rPr>
        <w:rFonts w:hint="default"/>
        <w:lang w:val="en-US" w:eastAsia="en-US" w:bidi="en-US"/>
      </w:rPr>
    </w:lvl>
  </w:abstractNum>
  <w:abstractNum w:abstractNumId="2" w15:restartNumberingAfterBreak="0">
    <w:nsid w:val="2FEB1024"/>
    <w:multiLevelType w:val="hybridMultilevel"/>
    <w:tmpl w:val="B1BAB7D4"/>
    <w:lvl w:ilvl="0" w:tplc="10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6EC3ABE"/>
    <w:multiLevelType w:val="hybridMultilevel"/>
    <w:tmpl w:val="641C1968"/>
    <w:lvl w:ilvl="0" w:tplc="1009000F">
      <w:start w:val="1"/>
      <w:numFmt w:val="decimal"/>
      <w:lvlText w:val="%1."/>
      <w:lvlJc w:val="left"/>
      <w:pPr>
        <w:ind w:left="940" w:hanging="360"/>
      </w:pPr>
    </w:lvl>
    <w:lvl w:ilvl="1" w:tplc="10090019" w:tentative="1">
      <w:start w:val="1"/>
      <w:numFmt w:val="lowerLetter"/>
      <w:lvlText w:val="%2."/>
      <w:lvlJc w:val="left"/>
      <w:pPr>
        <w:ind w:left="1660" w:hanging="360"/>
      </w:pPr>
    </w:lvl>
    <w:lvl w:ilvl="2" w:tplc="1009001B" w:tentative="1">
      <w:start w:val="1"/>
      <w:numFmt w:val="lowerRoman"/>
      <w:lvlText w:val="%3."/>
      <w:lvlJc w:val="right"/>
      <w:pPr>
        <w:ind w:left="2380" w:hanging="180"/>
      </w:pPr>
    </w:lvl>
    <w:lvl w:ilvl="3" w:tplc="1009000F" w:tentative="1">
      <w:start w:val="1"/>
      <w:numFmt w:val="decimal"/>
      <w:lvlText w:val="%4."/>
      <w:lvlJc w:val="left"/>
      <w:pPr>
        <w:ind w:left="3100" w:hanging="360"/>
      </w:pPr>
    </w:lvl>
    <w:lvl w:ilvl="4" w:tplc="10090019" w:tentative="1">
      <w:start w:val="1"/>
      <w:numFmt w:val="lowerLetter"/>
      <w:lvlText w:val="%5."/>
      <w:lvlJc w:val="left"/>
      <w:pPr>
        <w:ind w:left="3820" w:hanging="360"/>
      </w:pPr>
    </w:lvl>
    <w:lvl w:ilvl="5" w:tplc="1009001B" w:tentative="1">
      <w:start w:val="1"/>
      <w:numFmt w:val="lowerRoman"/>
      <w:lvlText w:val="%6."/>
      <w:lvlJc w:val="right"/>
      <w:pPr>
        <w:ind w:left="4540" w:hanging="180"/>
      </w:pPr>
    </w:lvl>
    <w:lvl w:ilvl="6" w:tplc="1009000F" w:tentative="1">
      <w:start w:val="1"/>
      <w:numFmt w:val="decimal"/>
      <w:lvlText w:val="%7."/>
      <w:lvlJc w:val="left"/>
      <w:pPr>
        <w:ind w:left="5260" w:hanging="360"/>
      </w:pPr>
    </w:lvl>
    <w:lvl w:ilvl="7" w:tplc="10090019" w:tentative="1">
      <w:start w:val="1"/>
      <w:numFmt w:val="lowerLetter"/>
      <w:lvlText w:val="%8."/>
      <w:lvlJc w:val="left"/>
      <w:pPr>
        <w:ind w:left="5980" w:hanging="360"/>
      </w:pPr>
    </w:lvl>
    <w:lvl w:ilvl="8" w:tplc="1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 w15:restartNumberingAfterBreak="0">
    <w:nsid w:val="38137113"/>
    <w:multiLevelType w:val="hybridMultilevel"/>
    <w:tmpl w:val="6AE67234"/>
    <w:lvl w:ilvl="0" w:tplc="1009000F">
      <w:start w:val="1"/>
      <w:numFmt w:val="decimal"/>
      <w:lvlText w:val="%1."/>
      <w:lvlJc w:val="left"/>
      <w:pPr>
        <w:ind w:left="940" w:hanging="360"/>
      </w:pPr>
    </w:lvl>
    <w:lvl w:ilvl="1" w:tplc="10090019" w:tentative="1">
      <w:start w:val="1"/>
      <w:numFmt w:val="lowerLetter"/>
      <w:lvlText w:val="%2."/>
      <w:lvlJc w:val="left"/>
      <w:pPr>
        <w:ind w:left="1660" w:hanging="360"/>
      </w:pPr>
    </w:lvl>
    <w:lvl w:ilvl="2" w:tplc="1009001B" w:tentative="1">
      <w:start w:val="1"/>
      <w:numFmt w:val="lowerRoman"/>
      <w:lvlText w:val="%3."/>
      <w:lvlJc w:val="right"/>
      <w:pPr>
        <w:ind w:left="2380" w:hanging="180"/>
      </w:pPr>
    </w:lvl>
    <w:lvl w:ilvl="3" w:tplc="1009000F" w:tentative="1">
      <w:start w:val="1"/>
      <w:numFmt w:val="decimal"/>
      <w:lvlText w:val="%4."/>
      <w:lvlJc w:val="left"/>
      <w:pPr>
        <w:ind w:left="3100" w:hanging="360"/>
      </w:pPr>
    </w:lvl>
    <w:lvl w:ilvl="4" w:tplc="10090019" w:tentative="1">
      <w:start w:val="1"/>
      <w:numFmt w:val="lowerLetter"/>
      <w:lvlText w:val="%5."/>
      <w:lvlJc w:val="left"/>
      <w:pPr>
        <w:ind w:left="3820" w:hanging="360"/>
      </w:pPr>
    </w:lvl>
    <w:lvl w:ilvl="5" w:tplc="1009001B" w:tentative="1">
      <w:start w:val="1"/>
      <w:numFmt w:val="lowerRoman"/>
      <w:lvlText w:val="%6."/>
      <w:lvlJc w:val="right"/>
      <w:pPr>
        <w:ind w:left="4540" w:hanging="180"/>
      </w:pPr>
    </w:lvl>
    <w:lvl w:ilvl="6" w:tplc="1009000F" w:tentative="1">
      <w:start w:val="1"/>
      <w:numFmt w:val="decimal"/>
      <w:lvlText w:val="%7."/>
      <w:lvlJc w:val="left"/>
      <w:pPr>
        <w:ind w:left="5260" w:hanging="360"/>
      </w:pPr>
    </w:lvl>
    <w:lvl w:ilvl="7" w:tplc="10090019" w:tentative="1">
      <w:start w:val="1"/>
      <w:numFmt w:val="lowerLetter"/>
      <w:lvlText w:val="%8."/>
      <w:lvlJc w:val="left"/>
      <w:pPr>
        <w:ind w:left="5980" w:hanging="360"/>
      </w:pPr>
    </w:lvl>
    <w:lvl w:ilvl="8" w:tplc="1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 w15:restartNumberingAfterBreak="0">
    <w:nsid w:val="6AE50EA2"/>
    <w:multiLevelType w:val="hybridMultilevel"/>
    <w:tmpl w:val="14708C86"/>
    <w:lvl w:ilvl="0" w:tplc="613E08BA">
      <w:start w:val="1"/>
      <w:numFmt w:val="decimal"/>
      <w:lvlText w:val="%1."/>
      <w:lvlJc w:val="left"/>
      <w:pPr>
        <w:ind w:left="1360" w:hanging="78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018A86E0">
      <w:numFmt w:val="bullet"/>
      <w:lvlText w:val="•"/>
      <w:lvlJc w:val="left"/>
      <w:pPr>
        <w:ind w:left="2204" w:hanging="780"/>
      </w:pPr>
      <w:rPr>
        <w:rFonts w:hint="default"/>
        <w:lang w:val="en-US" w:eastAsia="en-US" w:bidi="en-US"/>
      </w:rPr>
    </w:lvl>
    <w:lvl w:ilvl="2" w:tplc="CFE2A1DE">
      <w:numFmt w:val="bullet"/>
      <w:lvlText w:val="•"/>
      <w:lvlJc w:val="left"/>
      <w:pPr>
        <w:ind w:left="3048" w:hanging="780"/>
      </w:pPr>
      <w:rPr>
        <w:rFonts w:hint="default"/>
        <w:lang w:val="en-US" w:eastAsia="en-US" w:bidi="en-US"/>
      </w:rPr>
    </w:lvl>
    <w:lvl w:ilvl="3" w:tplc="29A2B3A6">
      <w:numFmt w:val="bullet"/>
      <w:lvlText w:val="•"/>
      <w:lvlJc w:val="left"/>
      <w:pPr>
        <w:ind w:left="3892" w:hanging="780"/>
      </w:pPr>
      <w:rPr>
        <w:rFonts w:hint="default"/>
        <w:lang w:val="en-US" w:eastAsia="en-US" w:bidi="en-US"/>
      </w:rPr>
    </w:lvl>
    <w:lvl w:ilvl="4" w:tplc="9D822D40">
      <w:numFmt w:val="bullet"/>
      <w:lvlText w:val="•"/>
      <w:lvlJc w:val="left"/>
      <w:pPr>
        <w:ind w:left="4736" w:hanging="780"/>
      </w:pPr>
      <w:rPr>
        <w:rFonts w:hint="default"/>
        <w:lang w:val="en-US" w:eastAsia="en-US" w:bidi="en-US"/>
      </w:rPr>
    </w:lvl>
    <w:lvl w:ilvl="5" w:tplc="73A27C34">
      <w:numFmt w:val="bullet"/>
      <w:lvlText w:val="•"/>
      <w:lvlJc w:val="left"/>
      <w:pPr>
        <w:ind w:left="5580" w:hanging="780"/>
      </w:pPr>
      <w:rPr>
        <w:rFonts w:hint="default"/>
        <w:lang w:val="en-US" w:eastAsia="en-US" w:bidi="en-US"/>
      </w:rPr>
    </w:lvl>
    <w:lvl w:ilvl="6" w:tplc="40EA9C7A">
      <w:numFmt w:val="bullet"/>
      <w:lvlText w:val="•"/>
      <w:lvlJc w:val="left"/>
      <w:pPr>
        <w:ind w:left="6424" w:hanging="780"/>
      </w:pPr>
      <w:rPr>
        <w:rFonts w:hint="default"/>
        <w:lang w:val="en-US" w:eastAsia="en-US" w:bidi="en-US"/>
      </w:rPr>
    </w:lvl>
    <w:lvl w:ilvl="7" w:tplc="67328A8C">
      <w:numFmt w:val="bullet"/>
      <w:lvlText w:val="•"/>
      <w:lvlJc w:val="left"/>
      <w:pPr>
        <w:ind w:left="7268" w:hanging="780"/>
      </w:pPr>
      <w:rPr>
        <w:rFonts w:hint="default"/>
        <w:lang w:val="en-US" w:eastAsia="en-US" w:bidi="en-US"/>
      </w:rPr>
    </w:lvl>
    <w:lvl w:ilvl="8" w:tplc="A40A9068">
      <w:numFmt w:val="bullet"/>
      <w:lvlText w:val="•"/>
      <w:lvlJc w:val="left"/>
      <w:pPr>
        <w:ind w:left="8112" w:hanging="780"/>
      </w:pPr>
      <w:rPr>
        <w:rFonts w:hint="default"/>
        <w:lang w:val="en-US" w:eastAsia="en-US" w:bidi="en-US"/>
      </w:rPr>
    </w:lvl>
  </w:abstractNum>
  <w:num w:numId="1" w16cid:durableId="486017895">
    <w:abstractNumId w:val="5"/>
  </w:num>
  <w:num w:numId="2" w16cid:durableId="2078742947">
    <w:abstractNumId w:val="1"/>
  </w:num>
  <w:num w:numId="3" w16cid:durableId="1761024119">
    <w:abstractNumId w:val="4"/>
  </w:num>
  <w:num w:numId="4" w16cid:durableId="810682234">
    <w:abstractNumId w:val="0"/>
  </w:num>
  <w:num w:numId="5" w16cid:durableId="1387408614">
    <w:abstractNumId w:val="3"/>
  </w:num>
  <w:num w:numId="6" w16cid:durableId="220405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83"/>
    <w:rsid w:val="00007882"/>
    <w:rsid w:val="00055FC4"/>
    <w:rsid w:val="000D40A5"/>
    <w:rsid w:val="001220D9"/>
    <w:rsid w:val="001302E6"/>
    <w:rsid w:val="00252842"/>
    <w:rsid w:val="00300AB2"/>
    <w:rsid w:val="00407EEC"/>
    <w:rsid w:val="00482513"/>
    <w:rsid w:val="005072F0"/>
    <w:rsid w:val="005C4608"/>
    <w:rsid w:val="0072180E"/>
    <w:rsid w:val="00730FAB"/>
    <w:rsid w:val="00733888"/>
    <w:rsid w:val="007502A7"/>
    <w:rsid w:val="007B4634"/>
    <w:rsid w:val="008025DD"/>
    <w:rsid w:val="008051FE"/>
    <w:rsid w:val="00815826"/>
    <w:rsid w:val="00994F83"/>
    <w:rsid w:val="009B059D"/>
    <w:rsid w:val="009E2E74"/>
    <w:rsid w:val="00A653EA"/>
    <w:rsid w:val="00AC2414"/>
    <w:rsid w:val="00B034FE"/>
    <w:rsid w:val="00B46160"/>
    <w:rsid w:val="00BF7FAB"/>
    <w:rsid w:val="00D215C5"/>
    <w:rsid w:val="00E84394"/>
    <w:rsid w:val="00EB341F"/>
    <w:rsid w:val="00F465A8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6B3658"/>
  <w15:chartTrackingRefBased/>
  <w15:docId w15:val="{2ECF91F8-A1CF-47E1-93EF-F24B1C8B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6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link w:val="Heading1Char"/>
    <w:uiPriority w:val="9"/>
    <w:qFormat/>
    <w:rsid w:val="005C4608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F83"/>
  </w:style>
  <w:style w:type="paragraph" w:styleId="Footer">
    <w:name w:val="footer"/>
    <w:basedOn w:val="Normal"/>
    <w:link w:val="FooterChar"/>
    <w:uiPriority w:val="99"/>
    <w:unhideWhenUsed/>
    <w:rsid w:val="00994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83"/>
  </w:style>
  <w:style w:type="character" w:styleId="Hyperlink">
    <w:name w:val="Hyperlink"/>
    <w:basedOn w:val="DefaultParagraphFont"/>
    <w:uiPriority w:val="99"/>
    <w:unhideWhenUsed/>
    <w:rsid w:val="00994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4F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20D9"/>
    <w:pPr>
      <w:spacing w:after="0" w:line="240" w:lineRule="auto"/>
    </w:pPr>
  </w:style>
  <w:style w:type="paragraph" w:customStyle="1" w:styleId="Default">
    <w:name w:val="Default"/>
    <w:rsid w:val="00252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4608"/>
    <w:rPr>
      <w:rFonts w:ascii="Arial" w:eastAsia="Arial" w:hAnsi="Arial" w:cs="Arial"/>
      <w:b/>
      <w:bCs/>
      <w:sz w:val="24"/>
      <w:szCs w:val="24"/>
      <w:u w:val="single" w:color="000000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5C460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4608"/>
    <w:rPr>
      <w:rFonts w:ascii="Arial" w:eastAsia="Arial" w:hAnsi="Arial" w:cs="Arial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5C4608"/>
    <w:pPr>
      <w:ind w:left="1360" w:hanging="7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stcontrolplus.ca" TargetMode="External"/><Relationship Id="rId1" Type="http://schemas.openxmlformats.org/officeDocument/2006/relationships/hyperlink" Target="mailto:info@pestcontrolplu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f43bc-050c-4f32-93f1-073efc92a963" xsi:nil="true"/>
    <lcf76f155ced4ddcb4097134ff3c332f xmlns="398c19ed-24fa-4b53-b495-67f7385c6b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3EFDE5046EC4C89BCE5EC32B40976" ma:contentTypeVersion="14" ma:contentTypeDescription="Create a new document." ma:contentTypeScope="" ma:versionID="e81c657a1f4d0838487e8306f8068c2d">
  <xsd:schema xmlns:xsd="http://www.w3.org/2001/XMLSchema" xmlns:xs="http://www.w3.org/2001/XMLSchema" xmlns:p="http://schemas.microsoft.com/office/2006/metadata/properties" xmlns:ns2="398c19ed-24fa-4b53-b495-67f7385c6b5d" xmlns:ns3="823f43bc-050c-4f32-93f1-073efc92a963" targetNamespace="http://schemas.microsoft.com/office/2006/metadata/properties" ma:root="true" ma:fieldsID="bae4389cdcc7c85ba93c3458c0eedde8" ns2:_="" ns3:_="">
    <xsd:import namespace="398c19ed-24fa-4b53-b495-67f7385c6b5d"/>
    <xsd:import namespace="823f43bc-050c-4f32-93f1-073efc92a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c19ed-24fa-4b53-b495-67f7385c6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b8c65b-6f0e-40b2-b376-f73c27e65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f43bc-050c-4f32-93f1-073efc92a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fa120a5-3a34-4b8c-9329-1519a0dcc277}" ma:internalName="TaxCatchAll" ma:showField="CatchAllData" ma:web="823f43bc-050c-4f32-93f1-073efc92a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1C5F6-9367-46CD-AB16-63A90F7B14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BF0E0-E521-4582-8DBD-EAAED4A3F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5E94C-C992-47EF-ACE8-E5CFDA5DBD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F7C1B-5298-481A-B817-0FFE679E8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Ovita</cp:lastModifiedBy>
  <cp:revision>4</cp:revision>
  <dcterms:created xsi:type="dcterms:W3CDTF">2023-05-10T15:13:00Z</dcterms:created>
  <dcterms:modified xsi:type="dcterms:W3CDTF">2023-05-11T22:05:00Z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0x01010079D44427B38297459C1BC963DBE5C8D1</vt:lpwstr>
  </property>
</Properties>
</file>